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6" w:rsidRDefault="00CD0C56" w:rsidP="00CD0C5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CD0C56" w:rsidRDefault="00CD0C56" w:rsidP="00CD0C56">
      <w:pPr>
        <w:jc w:val="center"/>
        <w:rPr>
          <w:sz w:val="24"/>
          <w:szCs w:val="24"/>
        </w:rPr>
      </w:pPr>
      <w:r>
        <w:rPr>
          <w:sz w:val="24"/>
          <w:szCs w:val="24"/>
        </w:rPr>
        <w:t>ТУЛЬСКАЯ   ОБЛАСТЬ</w:t>
      </w:r>
    </w:p>
    <w:p w:rsidR="00CD0C56" w:rsidRDefault="00CD0C56" w:rsidP="00CD0C56">
      <w:pPr>
        <w:jc w:val="center"/>
        <w:rPr>
          <w:sz w:val="24"/>
          <w:szCs w:val="24"/>
        </w:rPr>
      </w:pPr>
    </w:p>
    <w:p w:rsidR="00CD0C56" w:rsidRDefault="00CD0C56" w:rsidP="00CD0C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CD0C56" w:rsidRDefault="00CD0C56" w:rsidP="00CD0C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ЕФРЕМОВСКИЙ РАЙОН</w:t>
      </w:r>
    </w:p>
    <w:p w:rsidR="00CD0C56" w:rsidRDefault="00CD0C56" w:rsidP="00CD0C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«ЦЕНТР ОБЕСПЕЧЕНИЯ ОБРАЗОВАТЕЛЬНОЙ ДЕЯТЕЛЬНОСТИ»</w:t>
      </w:r>
    </w:p>
    <w:p w:rsidR="00CD0C56" w:rsidRDefault="00CD0C56" w:rsidP="00CD0C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D0C56" w:rsidRDefault="00CD0C56" w:rsidP="00CD0C56">
      <w:pPr>
        <w:jc w:val="center"/>
        <w:rPr>
          <w:sz w:val="24"/>
        </w:rPr>
      </w:pPr>
      <w:r>
        <w:t>301840, Тульская область, город Ефремов, улица Комсомольская, дом 74</w:t>
      </w:r>
    </w:p>
    <w:p w:rsidR="00CD0C56" w:rsidRPr="00FF522F" w:rsidRDefault="00CD0C56" w:rsidP="00CD0C56">
      <w:pPr>
        <w:jc w:val="center"/>
      </w:pPr>
      <w:r>
        <w:t xml:space="preserve">телефон (48741) 65996, тел/факс (48741) 65892,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="00FF522F" w:rsidRPr="005F2E8F">
          <w:rPr>
            <w:rStyle w:val="a6"/>
            <w:sz w:val="26"/>
            <w:szCs w:val="26"/>
          </w:rPr>
          <w:t>obraz.efremov@tularegion.org</w:t>
        </w:r>
      </w:hyperlink>
    </w:p>
    <w:p w:rsidR="00CD0C56" w:rsidRDefault="00CD0C56" w:rsidP="00CD0C56"/>
    <w:p w:rsidR="00CD0C56" w:rsidRDefault="00CD0C56" w:rsidP="00CD0C56">
      <w:pPr>
        <w:rPr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320"/>
        <w:gridCol w:w="5400"/>
      </w:tblGrid>
      <w:tr w:rsidR="00CD0C56" w:rsidTr="00CD0C56">
        <w:trPr>
          <w:trHeight w:val="1249"/>
        </w:trPr>
        <w:tc>
          <w:tcPr>
            <w:tcW w:w="4320" w:type="dxa"/>
          </w:tcPr>
          <w:p w:rsidR="00CD0C56" w:rsidRDefault="00CD0C56">
            <w:pPr>
              <w:spacing w:line="276" w:lineRule="auto"/>
              <w:rPr>
                <w:sz w:val="24"/>
                <w:szCs w:val="24"/>
              </w:rPr>
            </w:pPr>
          </w:p>
          <w:p w:rsidR="00CD0C56" w:rsidRDefault="00CD0C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№_____</w:t>
            </w:r>
          </w:p>
          <w:p w:rsidR="00CD0C56" w:rsidRDefault="00CD0C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02.09.2015 года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D0C56" w:rsidRDefault="00CD0C56">
            <w:pPr>
              <w:spacing w:line="360" w:lineRule="auto"/>
              <w:ind w:left="747"/>
              <w:jc w:val="center"/>
              <w:rPr>
                <w:sz w:val="24"/>
                <w:szCs w:val="24"/>
              </w:rPr>
            </w:pPr>
          </w:p>
          <w:p w:rsidR="00CD0C56" w:rsidRDefault="00CD0C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Руководителям муниципальных образовательных учреждений, реализующих образовательную программу дошкольного образования </w:t>
            </w:r>
          </w:p>
          <w:p w:rsidR="00CD0C56" w:rsidRDefault="00CD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0C56" w:rsidRDefault="00CD0C56" w:rsidP="00CD0C5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C56" w:rsidRDefault="00CD0C56" w:rsidP="00CD0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C56" w:rsidRDefault="00CD0C56" w:rsidP="00CD0C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CD0C56" w:rsidRDefault="00CD0C56" w:rsidP="00CD0C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D0C56" w:rsidRDefault="00CD0C56" w:rsidP="00CD0C56">
      <w:pPr>
        <w:spacing w:line="367" w:lineRule="exact"/>
        <w:ind w:left="40" w:right="40" w:firstLine="84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Центр обеспечения образовательной деятельности администрации муниципального образования город Ефремов </w:t>
      </w:r>
      <w:r>
        <w:rPr>
          <w:sz w:val="27"/>
          <w:szCs w:val="27"/>
        </w:rPr>
        <w:t xml:space="preserve">в целях обеспечения введения федерального государственного образовательного стандарта дошкольного образования, утверждённого 31 декабря 2013 г. (далее - ФГОС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>), направляет для исполнения:</w:t>
      </w:r>
    </w:p>
    <w:p w:rsidR="00CD0C56" w:rsidRDefault="00CD0C56" w:rsidP="00CD0C56">
      <w:pPr>
        <w:spacing w:line="367" w:lineRule="exact"/>
        <w:ind w:left="40" w:right="40" w:firstLine="840"/>
        <w:jc w:val="both"/>
        <w:rPr>
          <w:sz w:val="27"/>
          <w:szCs w:val="27"/>
        </w:rPr>
      </w:pPr>
      <w:r>
        <w:rPr>
          <w:sz w:val="27"/>
          <w:szCs w:val="27"/>
        </w:rPr>
        <w:t>- письмо Министерство образования Тульской области от 01.09.2015 № 16-01-15/8366</w:t>
      </w:r>
    </w:p>
    <w:p w:rsidR="00CD0C56" w:rsidRDefault="00CD0C56" w:rsidP="00CD0C56">
      <w:pPr>
        <w:spacing w:line="367" w:lineRule="exact"/>
        <w:ind w:left="40" w:right="40" w:firstLine="8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приказ министерства образования Тульской области от 27.08.2015 № 1901 «О введении в образовательных организациях Тульской области,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образования», </w:t>
      </w:r>
    </w:p>
    <w:p w:rsidR="00CD0C56" w:rsidRDefault="00CD0C56" w:rsidP="00CD0C56">
      <w:pPr>
        <w:spacing w:line="367" w:lineRule="exact"/>
        <w:ind w:left="40" w:right="40" w:firstLine="840"/>
        <w:jc w:val="both"/>
        <w:rPr>
          <w:sz w:val="27"/>
          <w:szCs w:val="27"/>
        </w:rPr>
      </w:pPr>
      <w:r>
        <w:rPr>
          <w:sz w:val="27"/>
          <w:szCs w:val="27"/>
        </w:rPr>
        <w:t>- материалы проекта ФГАУ «ФИРО» «Антология дошкольного образования», реализующего стратегию вариативного образования в разных регионах России,</w:t>
      </w:r>
    </w:p>
    <w:p w:rsidR="00CD0C56" w:rsidRDefault="00CD0C56" w:rsidP="00CD0C56">
      <w:pPr>
        <w:spacing w:line="367" w:lineRule="exact"/>
        <w:ind w:left="40" w:right="40" w:firstLine="840"/>
        <w:jc w:val="both"/>
        <w:rPr>
          <w:sz w:val="27"/>
          <w:szCs w:val="27"/>
        </w:rPr>
      </w:pPr>
      <w:r>
        <w:rPr>
          <w:sz w:val="27"/>
          <w:szCs w:val="27"/>
        </w:rPr>
        <w:t>- приказ комитета по образованию администрации муниципального образования город Ефремов «О введении в муниципальных образовательных учреждениях,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образования» от  02.09.2015 г. № 200</w:t>
      </w:r>
    </w:p>
    <w:p w:rsidR="00CD0C56" w:rsidRDefault="00CD0C56" w:rsidP="00CD0C56">
      <w:pPr>
        <w:jc w:val="both"/>
        <w:rPr>
          <w:sz w:val="28"/>
          <w:szCs w:val="28"/>
        </w:rPr>
      </w:pPr>
    </w:p>
    <w:p w:rsidR="00CD0C56" w:rsidRDefault="00CD0C56" w:rsidP="00CD0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«ЦООД»                                                В. М.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CD0C56" w:rsidRDefault="00CD0C56" w:rsidP="00CD0C56"/>
    <w:p w:rsidR="00CD0C56" w:rsidRDefault="00CD0C56" w:rsidP="00CD0C56">
      <w:r>
        <w:t xml:space="preserve">Исп. Маркова Н.А. </w:t>
      </w:r>
    </w:p>
    <w:p w:rsidR="00CD0C56" w:rsidRDefault="00CD0C56" w:rsidP="00CD0C56">
      <w:r>
        <w:t xml:space="preserve">6-14-21 </w:t>
      </w:r>
    </w:p>
    <w:p w:rsidR="003D48BB" w:rsidRDefault="003D48BB" w:rsidP="003D48BB">
      <w:pPr>
        <w:jc w:val="center"/>
        <w:rPr>
          <w:sz w:val="28"/>
        </w:rPr>
      </w:pPr>
      <w:r>
        <w:rPr>
          <w:sz w:val="28"/>
        </w:rPr>
        <w:lastRenderedPageBreak/>
        <w:t>КОМИТЕТ ПО ОБРАЗОВАНИЮ</w:t>
      </w:r>
    </w:p>
    <w:p w:rsidR="003D48BB" w:rsidRDefault="003D48BB" w:rsidP="003D48BB">
      <w:pPr>
        <w:jc w:val="center"/>
        <w:rPr>
          <w:sz w:val="28"/>
        </w:rPr>
      </w:pPr>
    </w:p>
    <w:p w:rsidR="003D48BB" w:rsidRDefault="003D48BB" w:rsidP="003D48BB">
      <w:pPr>
        <w:jc w:val="center"/>
        <w:rPr>
          <w:sz w:val="28"/>
        </w:rPr>
      </w:pPr>
      <w:r>
        <w:rPr>
          <w:sz w:val="28"/>
        </w:rPr>
        <w:t>ПРИКАЗ</w:t>
      </w:r>
    </w:p>
    <w:p w:rsidR="003D48BB" w:rsidRPr="003453ED" w:rsidRDefault="003D48BB" w:rsidP="003D48BB">
      <w:pPr>
        <w:jc w:val="center"/>
        <w:rPr>
          <w:sz w:val="28"/>
        </w:rPr>
      </w:pPr>
    </w:p>
    <w:p w:rsidR="003D48BB" w:rsidRDefault="003D48BB" w:rsidP="003D48BB">
      <w:pPr>
        <w:pStyle w:val="2"/>
        <w:rPr>
          <w:b/>
        </w:rPr>
      </w:pPr>
      <w:r>
        <w:t xml:space="preserve">от 02.09.2015г.                                 </w:t>
      </w:r>
      <w:r w:rsidRPr="00096012">
        <w:t xml:space="preserve">    г. Ефремов                        №</w:t>
      </w:r>
      <w:r>
        <w:t xml:space="preserve"> 200</w:t>
      </w:r>
    </w:p>
    <w:p w:rsidR="003D48BB" w:rsidRDefault="003D48BB" w:rsidP="003D48BB"/>
    <w:p w:rsidR="003D48BB" w:rsidRPr="003453ED" w:rsidRDefault="003D48BB" w:rsidP="003D48BB"/>
    <w:p w:rsidR="003D48BB" w:rsidRDefault="003D48BB" w:rsidP="003D48BB">
      <w:pPr>
        <w:pStyle w:val="30"/>
        <w:shd w:val="clear" w:color="auto" w:fill="auto"/>
        <w:spacing w:before="0"/>
      </w:pPr>
      <w:r w:rsidRPr="00071030">
        <w:t xml:space="preserve">О введении в </w:t>
      </w:r>
      <w:r>
        <w:t xml:space="preserve">муниципальных </w:t>
      </w:r>
      <w:r w:rsidRPr="00071030">
        <w:t xml:space="preserve">образовательных </w:t>
      </w:r>
      <w:r>
        <w:t>учреждениях</w:t>
      </w:r>
      <w:r w:rsidRPr="00071030">
        <w:t>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</w:t>
      </w:r>
    </w:p>
    <w:p w:rsidR="003D48BB" w:rsidRPr="00071030" w:rsidRDefault="003D48BB" w:rsidP="003D48BB">
      <w:pPr>
        <w:pStyle w:val="30"/>
        <w:shd w:val="clear" w:color="auto" w:fill="auto"/>
        <w:spacing w:before="0"/>
      </w:pPr>
    </w:p>
    <w:p w:rsidR="003D48BB" w:rsidRPr="00071030" w:rsidRDefault="003D48BB" w:rsidP="003D48BB">
      <w:pPr>
        <w:pStyle w:val="22"/>
        <w:shd w:val="clear" w:color="auto" w:fill="auto"/>
        <w:spacing w:before="0" w:line="320" w:lineRule="exact"/>
        <w:ind w:left="40" w:right="40" w:firstLine="660"/>
        <w:rPr>
          <w:lang w:val="ru-RU"/>
        </w:rPr>
      </w:pPr>
      <w:proofErr w:type="gramStart"/>
      <w:r w:rsidRPr="00071030">
        <w:rPr>
          <w:lang w:val="ru-RU"/>
        </w:rPr>
        <w:t>На основании приказа Министерства образования и науки Российской Федерации от 17.10.2013 №1155 «Об утверждении федерального образовательного стандарта дошкольного образования», приказа министерства образования Тульской области от 02.07.2013 № 601 «Об организации работы по обеспечению введения федерального государственного образовательного стандарта дошкольного образования в образовательных организациях (учреждениях) Тульской области»</w:t>
      </w:r>
      <w:r>
        <w:rPr>
          <w:lang w:val="ru-RU"/>
        </w:rPr>
        <w:t>, приказа комитета по образованию «Об обеспечения порядка введения Федерального государственного образовательного стандарта дошкольного образования в</w:t>
      </w:r>
      <w:proofErr w:type="gramEnd"/>
      <w:r>
        <w:rPr>
          <w:lang w:val="ru-RU"/>
        </w:rPr>
        <w:t xml:space="preserve"> дошкольных образовательных </w:t>
      </w:r>
      <w:proofErr w:type="gramStart"/>
      <w:r>
        <w:rPr>
          <w:lang w:val="ru-RU"/>
        </w:rPr>
        <w:t>организациях</w:t>
      </w:r>
      <w:proofErr w:type="gramEnd"/>
      <w:r>
        <w:rPr>
          <w:lang w:val="ru-RU"/>
        </w:rPr>
        <w:t xml:space="preserve"> (учреждениях) муниципального образования </w:t>
      </w:r>
      <w:proofErr w:type="spellStart"/>
      <w:r>
        <w:rPr>
          <w:lang w:val="ru-RU"/>
        </w:rPr>
        <w:t>Ефремовский</w:t>
      </w:r>
      <w:proofErr w:type="spellEnd"/>
      <w:r>
        <w:rPr>
          <w:lang w:val="ru-RU"/>
        </w:rPr>
        <w:t xml:space="preserve"> район» от 27.01.2014 г. № 33, </w:t>
      </w:r>
      <w:r w:rsidRPr="00071030">
        <w:rPr>
          <w:lang w:val="ru-RU"/>
        </w:rPr>
        <w:t xml:space="preserve"> ПРИКАЗЫВАЮ:</w:t>
      </w:r>
    </w:p>
    <w:p w:rsidR="003D48BB" w:rsidRPr="00071030" w:rsidRDefault="003D48BB" w:rsidP="003D48BB">
      <w:pPr>
        <w:pStyle w:val="22"/>
        <w:numPr>
          <w:ilvl w:val="1"/>
          <w:numId w:val="16"/>
        </w:numPr>
        <w:shd w:val="clear" w:color="auto" w:fill="auto"/>
        <w:tabs>
          <w:tab w:val="left" w:pos="1138"/>
        </w:tabs>
        <w:spacing w:before="0" w:line="320" w:lineRule="exact"/>
        <w:ind w:left="40" w:right="40" w:firstLine="660"/>
        <w:rPr>
          <w:lang w:val="ru-RU"/>
        </w:rPr>
      </w:pPr>
      <w:r w:rsidRPr="00071030">
        <w:rPr>
          <w:lang w:val="ru-RU"/>
        </w:rPr>
        <w:t xml:space="preserve">Ввести в муниципальных образовательных организациях, реализующих основную образовательную программу дошкольного образования, расположенных на территории </w:t>
      </w:r>
      <w:r>
        <w:rPr>
          <w:lang w:val="ru-RU"/>
        </w:rPr>
        <w:t>муниципального образования город Ефремов</w:t>
      </w:r>
      <w:r w:rsidRPr="00071030">
        <w:rPr>
          <w:lang w:val="ru-RU"/>
        </w:rPr>
        <w:t xml:space="preserve">, федеральный государственный образовательный стандарт дошкольного образования (далее - ФГОС </w:t>
      </w:r>
      <w:proofErr w:type="gramStart"/>
      <w:r w:rsidRPr="00071030">
        <w:rPr>
          <w:lang w:val="ru-RU"/>
        </w:rPr>
        <w:t>ДО</w:t>
      </w:r>
      <w:proofErr w:type="gramEnd"/>
      <w:r w:rsidRPr="00071030">
        <w:rPr>
          <w:lang w:val="ru-RU"/>
        </w:rPr>
        <w:t>) с 01.09.2015.</w:t>
      </w:r>
    </w:p>
    <w:p w:rsidR="003D48BB" w:rsidRPr="00A124EA" w:rsidRDefault="003D48BB" w:rsidP="003D48BB">
      <w:pPr>
        <w:pStyle w:val="22"/>
        <w:numPr>
          <w:ilvl w:val="1"/>
          <w:numId w:val="16"/>
        </w:numPr>
        <w:shd w:val="clear" w:color="auto" w:fill="auto"/>
        <w:tabs>
          <w:tab w:val="left" w:pos="1106"/>
        </w:tabs>
        <w:spacing w:before="0" w:line="320" w:lineRule="exact"/>
        <w:ind w:left="40" w:right="40" w:firstLine="660"/>
        <w:rPr>
          <w:lang w:val="ru-RU"/>
        </w:rPr>
      </w:pPr>
      <w:r>
        <w:rPr>
          <w:lang w:val="ru-RU"/>
        </w:rPr>
        <w:t xml:space="preserve">Кузнецовой Е.Г. – эксперту </w:t>
      </w:r>
      <w:r>
        <w:t>II</w:t>
      </w:r>
      <w:r w:rsidRPr="00A124EA">
        <w:rPr>
          <w:lang w:val="ru-RU"/>
        </w:rPr>
        <w:t xml:space="preserve"> </w:t>
      </w:r>
      <w:r>
        <w:rPr>
          <w:lang w:val="ru-RU"/>
        </w:rPr>
        <w:t>категории комитета по образованию о</w:t>
      </w:r>
      <w:r w:rsidRPr="00A124EA">
        <w:rPr>
          <w:lang w:val="ru-RU"/>
        </w:rPr>
        <w:t xml:space="preserve">беспечить реализацию ФГОС </w:t>
      </w:r>
      <w:proofErr w:type="gramStart"/>
      <w:r w:rsidRPr="00A124EA">
        <w:rPr>
          <w:lang w:val="ru-RU"/>
        </w:rPr>
        <w:t>ДО</w:t>
      </w:r>
      <w:proofErr w:type="gramEnd"/>
      <w:r w:rsidRPr="00A124EA">
        <w:rPr>
          <w:lang w:val="ru-RU"/>
        </w:rPr>
        <w:t xml:space="preserve"> </w:t>
      </w:r>
      <w:proofErr w:type="gramStart"/>
      <w:r w:rsidRPr="00A124EA">
        <w:rPr>
          <w:lang w:val="ru-RU"/>
        </w:rPr>
        <w:t>во</w:t>
      </w:r>
      <w:proofErr w:type="gramEnd"/>
      <w:r w:rsidRPr="00A124EA">
        <w:rPr>
          <w:lang w:val="ru-RU"/>
        </w:rPr>
        <w:t xml:space="preserve"> всех </w:t>
      </w:r>
      <w:r>
        <w:rPr>
          <w:lang w:val="ru-RU"/>
        </w:rPr>
        <w:t>муниципальных</w:t>
      </w:r>
      <w:r w:rsidRPr="00A124EA">
        <w:rPr>
          <w:lang w:val="ru-RU"/>
        </w:rPr>
        <w:t xml:space="preserve"> образовательных </w:t>
      </w:r>
      <w:r>
        <w:rPr>
          <w:lang w:val="ru-RU"/>
        </w:rPr>
        <w:t>учреждениях</w:t>
      </w:r>
      <w:r w:rsidRPr="00A124EA">
        <w:rPr>
          <w:lang w:val="ru-RU"/>
        </w:rPr>
        <w:t>, реализующих основную образовательную программу дошкольного образования.</w:t>
      </w:r>
    </w:p>
    <w:p w:rsidR="003D48BB" w:rsidRPr="00071030" w:rsidRDefault="003D48BB" w:rsidP="003D48BB">
      <w:pPr>
        <w:pStyle w:val="22"/>
        <w:numPr>
          <w:ilvl w:val="1"/>
          <w:numId w:val="16"/>
        </w:numPr>
        <w:shd w:val="clear" w:color="auto" w:fill="auto"/>
        <w:tabs>
          <w:tab w:val="left" w:pos="1142"/>
        </w:tabs>
        <w:spacing w:before="0" w:line="320" w:lineRule="exact"/>
        <w:ind w:left="40" w:right="40" w:firstLine="660"/>
        <w:rPr>
          <w:lang w:val="ru-RU"/>
        </w:rPr>
      </w:pPr>
      <w:r>
        <w:rPr>
          <w:lang w:val="ru-RU"/>
        </w:rPr>
        <w:t>МКУ «Центр обеспечения образовательной деятельности»</w:t>
      </w:r>
      <w:r w:rsidRPr="00071030">
        <w:rPr>
          <w:lang w:val="ru-RU"/>
        </w:rPr>
        <w:t>:</w:t>
      </w:r>
    </w:p>
    <w:p w:rsidR="003D48BB" w:rsidRPr="00071030" w:rsidRDefault="003D48BB" w:rsidP="003D48BB">
      <w:pPr>
        <w:pStyle w:val="22"/>
        <w:numPr>
          <w:ilvl w:val="2"/>
          <w:numId w:val="16"/>
        </w:numPr>
        <w:shd w:val="clear" w:color="auto" w:fill="auto"/>
        <w:tabs>
          <w:tab w:val="left" w:pos="1451"/>
        </w:tabs>
        <w:spacing w:before="0" w:line="320" w:lineRule="exact"/>
        <w:ind w:left="40" w:right="40" w:firstLine="660"/>
        <w:rPr>
          <w:lang w:val="ru-RU"/>
        </w:rPr>
      </w:pPr>
      <w:r w:rsidRPr="00071030">
        <w:rPr>
          <w:lang w:val="ru-RU"/>
        </w:rPr>
        <w:t xml:space="preserve">Организовать научное и информационно - методическое сопровождение реализации ФГОС </w:t>
      </w:r>
      <w:proofErr w:type="gramStart"/>
      <w:r w:rsidRPr="00071030">
        <w:rPr>
          <w:lang w:val="ru-RU"/>
        </w:rPr>
        <w:t>ДО</w:t>
      </w:r>
      <w:proofErr w:type="gramEnd"/>
      <w:r w:rsidRPr="00071030">
        <w:rPr>
          <w:lang w:val="ru-RU"/>
        </w:rPr>
        <w:t xml:space="preserve"> </w:t>
      </w:r>
      <w:proofErr w:type="gramStart"/>
      <w:r w:rsidRPr="00071030">
        <w:rPr>
          <w:lang w:val="ru-RU"/>
        </w:rPr>
        <w:t>в</w:t>
      </w:r>
      <w:proofErr w:type="gramEnd"/>
      <w:r w:rsidRPr="00071030">
        <w:rPr>
          <w:lang w:val="ru-RU"/>
        </w:rPr>
        <w:t xml:space="preserve"> </w:t>
      </w:r>
      <w:r>
        <w:rPr>
          <w:lang w:val="ru-RU"/>
        </w:rPr>
        <w:t xml:space="preserve">муниципальных </w:t>
      </w:r>
      <w:r w:rsidRPr="00071030">
        <w:rPr>
          <w:lang w:val="ru-RU"/>
        </w:rPr>
        <w:t xml:space="preserve">образовательных </w:t>
      </w:r>
      <w:r>
        <w:rPr>
          <w:lang w:val="ru-RU"/>
        </w:rPr>
        <w:t>учреждениях</w:t>
      </w:r>
      <w:r w:rsidRPr="00071030">
        <w:rPr>
          <w:lang w:val="ru-RU"/>
        </w:rPr>
        <w:t>, реализующих основную образовательную программу дошкольного образования.</w:t>
      </w:r>
    </w:p>
    <w:p w:rsidR="003D48BB" w:rsidRDefault="003D48BB" w:rsidP="003D48BB">
      <w:pPr>
        <w:pStyle w:val="22"/>
        <w:numPr>
          <w:ilvl w:val="2"/>
          <w:numId w:val="16"/>
        </w:numPr>
        <w:shd w:val="clear" w:color="auto" w:fill="auto"/>
        <w:tabs>
          <w:tab w:val="left" w:pos="1404"/>
        </w:tabs>
        <w:spacing w:before="0" w:line="320" w:lineRule="exact"/>
        <w:ind w:left="40" w:right="40" w:firstLine="660"/>
      </w:pPr>
      <w:r w:rsidRPr="00071030">
        <w:rPr>
          <w:lang w:val="ru-RU"/>
        </w:rPr>
        <w:t xml:space="preserve">Обеспечить распространение результативного опыта работы образовательных организаций - </w:t>
      </w:r>
      <w:proofErr w:type="spellStart"/>
      <w:r w:rsidRPr="00071030">
        <w:rPr>
          <w:lang w:val="ru-RU"/>
        </w:rPr>
        <w:t>пилотных</w:t>
      </w:r>
      <w:proofErr w:type="spellEnd"/>
      <w:r w:rsidRPr="00071030">
        <w:rPr>
          <w:lang w:val="ru-RU"/>
        </w:rPr>
        <w:t xml:space="preserve"> по введению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3D48BB" w:rsidRPr="00071030" w:rsidRDefault="003D48BB" w:rsidP="003D48BB">
      <w:pPr>
        <w:pStyle w:val="22"/>
        <w:numPr>
          <w:ilvl w:val="2"/>
          <w:numId w:val="16"/>
        </w:numPr>
        <w:shd w:val="clear" w:color="auto" w:fill="auto"/>
        <w:tabs>
          <w:tab w:val="left" w:pos="1296"/>
        </w:tabs>
        <w:spacing w:before="0" w:line="320" w:lineRule="exact"/>
        <w:ind w:left="40" w:right="40" w:firstLine="660"/>
        <w:rPr>
          <w:lang w:val="ru-RU"/>
        </w:rPr>
      </w:pPr>
      <w:r w:rsidRPr="00071030">
        <w:rPr>
          <w:lang w:val="ru-RU"/>
        </w:rPr>
        <w:t>Разработать инструментарий и осуществлять мониторинг освоения основной образовательной программы дошкольного образования не реже 2 раз в год.</w:t>
      </w:r>
    </w:p>
    <w:p w:rsidR="003D48BB" w:rsidRPr="00071030" w:rsidRDefault="003D48BB" w:rsidP="003D48BB">
      <w:pPr>
        <w:pStyle w:val="22"/>
        <w:shd w:val="clear" w:color="auto" w:fill="auto"/>
        <w:spacing w:before="0" w:line="320" w:lineRule="exact"/>
        <w:ind w:left="40"/>
        <w:rPr>
          <w:lang w:val="ru-RU"/>
        </w:rPr>
      </w:pPr>
      <w:r w:rsidRPr="00071030">
        <w:rPr>
          <w:lang w:val="ru-RU"/>
        </w:rPr>
        <w:t xml:space="preserve">4. </w:t>
      </w:r>
      <w:r>
        <w:rPr>
          <w:lang w:val="ru-RU"/>
        </w:rPr>
        <w:t>Р</w:t>
      </w:r>
      <w:r w:rsidRPr="00071030">
        <w:rPr>
          <w:lang w:val="ru-RU"/>
        </w:rPr>
        <w:t xml:space="preserve">уководителям образовательных </w:t>
      </w:r>
      <w:r>
        <w:rPr>
          <w:lang w:val="ru-RU"/>
        </w:rPr>
        <w:t xml:space="preserve">учреждений, </w:t>
      </w:r>
      <w:r w:rsidRPr="00071030">
        <w:rPr>
          <w:lang w:val="ru-RU"/>
        </w:rPr>
        <w:t>реализующих основную образовательную программу дошкольного образования:</w:t>
      </w:r>
    </w:p>
    <w:p w:rsidR="003D48BB" w:rsidRDefault="003D48BB" w:rsidP="003D48BB">
      <w:pPr>
        <w:pStyle w:val="22"/>
        <w:shd w:val="clear" w:color="auto" w:fill="auto"/>
        <w:spacing w:before="0" w:line="320" w:lineRule="exact"/>
        <w:ind w:left="40" w:right="40" w:firstLine="660"/>
        <w:rPr>
          <w:lang w:val="ru-RU"/>
        </w:rPr>
      </w:pPr>
      <w:r>
        <w:rPr>
          <w:lang w:val="ru-RU"/>
        </w:rPr>
        <w:t xml:space="preserve">4.1. </w:t>
      </w:r>
      <w:r w:rsidRPr="00071030">
        <w:rPr>
          <w:lang w:val="ru-RU"/>
        </w:rPr>
        <w:t xml:space="preserve">Утвердить образовательную программу и локальные акты, обеспечивающие введение в действие ФГОС </w:t>
      </w:r>
      <w:proofErr w:type="gramStart"/>
      <w:r w:rsidRPr="00071030">
        <w:rPr>
          <w:lang w:val="ru-RU"/>
        </w:rPr>
        <w:t>ДО</w:t>
      </w:r>
      <w:proofErr w:type="gramEnd"/>
      <w:r w:rsidRPr="00071030">
        <w:rPr>
          <w:lang w:val="ru-RU"/>
        </w:rPr>
        <w:t>, в срок до 01.09.2015.</w:t>
      </w:r>
    </w:p>
    <w:p w:rsidR="003D48BB" w:rsidRPr="00071030" w:rsidRDefault="003D48BB" w:rsidP="003D48BB">
      <w:pPr>
        <w:pStyle w:val="22"/>
        <w:shd w:val="clear" w:color="auto" w:fill="auto"/>
        <w:spacing w:before="0" w:line="320" w:lineRule="exact"/>
        <w:ind w:left="40" w:right="20" w:firstLine="800"/>
        <w:rPr>
          <w:lang w:val="ru-RU"/>
        </w:rPr>
      </w:pPr>
      <w:r w:rsidRPr="00071030">
        <w:rPr>
          <w:lang w:val="ru-RU"/>
        </w:rPr>
        <w:lastRenderedPageBreak/>
        <w:t xml:space="preserve">4.2. Принять необходимые меры по своевременному и качественному введению ФГОС </w:t>
      </w:r>
      <w:proofErr w:type="gramStart"/>
      <w:r w:rsidRPr="00071030">
        <w:rPr>
          <w:lang w:val="ru-RU"/>
        </w:rPr>
        <w:t>ДО</w:t>
      </w:r>
      <w:proofErr w:type="gramEnd"/>
      <w:r w:rsidRPr="00071030">
        <w:rPr>
          <w:lang w:val="ru-RU"/>
        </w:rPr>
        <w:t xml:space="preserve">, обеспечить </w:t>
      </w:r>
      <w:proofErr w:type="gramStart"/>
      <w:r w:rsidRPr="00071030">
        <w:rPr>
          <w:lang w:val="ru-RU"/>
        </w:rPr>
        <w:t>эффективный</w:t>
      </w:r>
      <w:proofErr w:type="gramEnd"/>
      <w:r w:rsidRPr="00071030">
        <w:rPr>
          <w:lang w:val="ru-RU"/>
        </w:rPr>
        <w:t xml:space="preserve"> контроль за результатами освоения основной образовательной программы дошкольного образования.</w:t>
      </w:r>
    </w:p>
    <w:p w:rsidR="003D48BB" w:rsidRDefault="003D48BB" w:rsidP="003D48BB">
      <w:pPr>
        <w:pStyle w:val="22"/>
        <w:shd w:val="clear" w:color="auto" w:fill="auto"/>
        <w:spacing w:before="0" w:line="320" w:lineRule="exact"/>
        <w:ind w:left="40" w:right="20" w:firstLine="800"/>
        <w:rPr>
          <w:lang w:val="ru-RU"/>
        </w:rPr>
      </w:pPr>
      <w:r w:rsidRPr="00071030">
        <w:rPr>
          <w:lang w:val="ru-RU"/>
        </w:rPr>
        <w:t xml:space="preserve">5. Контроль исполнения настоящего приказа возложить на заместителя </w:t>
      </w:r>
      <w:r>
        <w:rPr>
          <w:lang w:val="ru-RU"/>
        </w:rPr>
        <w:t>председателя комитета по</w:t>
      </w:r>
      <w:r w:rsidRPr="00071030">
        <w:rPr>
          <w:lang w:val="ru-RU"/>
        </w:rPr>
        <w:t xml:space="preserve"> образовани</w:t>
      </w:r>
      <w:r>
        <w:rPr>
          <w:lang w:val="ru-RU"/>
        </w:rPr>
        <w:t>ю</w:t>
      </w:r>
      <w:r w:rsidRPr="00071030">
        <w:rPr>
          <w:lang w:val="ru-RU"/>
        </w:rPr>
        <w:t xml:space="preserve"> </w:t>
      </w:r>
      <w:r>
        <w:rPr>
          <w:lang w:val="ru-RU"/>
        </w:rPr>
        <w:t xml:space="preserve"> Тимохину А.А.</w:t>
      </w:r>
    </w:p>
    <w:p w:rsidR="003D48BB" w:rsidRDefault="003D48BB" w:rsidP="003D48BB">
      <w:pPr>
        <w:jc w:val="both"/>
        <w:rPr>
          <w:sz w:val="28"/>
          <w:szCs w:val="28"/>
        </w:rPr>
      </w:pPr>
    </w:p>
    <w:p w:rsidR="003D48BB" w:rsidRPr="00096012" w:rsidRDefault="003D48BB" w:rsidP="003D48BB">
      <w:pPr>
        <w:jc w:val="both"/>
        <w:rPr>
          <w:sz w:val="28"/>
          <w:szCs w:val="28"/>
        </w:rPr>
      </w:pPr>
      <w:r w:rsidRPr="00096012">
        <w:rPr>
          <w:sz w:val="28"/>
          <w:szCs w:val="28"/>
        </w:rPr>
        <w:t xml:space="preserve">Председатель </w:t>
      </w:r>
    </w:p>
    <w:p w:rsidR="003D48BB" w:rsidRPr="00096012" w:rsidRDefault="003D48BB" w:rsidP="003D48BB">
      <w:pPr>
        <w:jc w:val="both"/>
        <w:rPr>
          <w:sz w:val="28"/>
          <w:szCs w:val="28"/>
        </w:rPr>
      </w:pPr>
      <w:r w:rsidRPr="00096012">
        <w:rPr>
          <w:sz w:val="28"/>
          <w:szCs w:val="28"/>
        </w:rPr>
        <w:t>комитета по образованию</w:t>
      </w:r>
      <w:r w:rsidRPr="00096012">
        <w:rPr>
          <w:sz w:val="28"/>
          <w:szCs w:val="28"/>
        </w:rPr>
        <w:tab/>
      </w:r>
      <w:r w:rsidRPr="00096012">
        <w:rPr>
          <w:sz w:val="28"/>
          <w:szCs w:val="28"/>
        </w:rPr>
        <w:tab/>
      </w:r>
      <w:r w:rsidRPr="000960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012">
        <w:rPr>
          <w:sz w:val="28"/>
          <w:szCs w:val="28"/>
        </w:rPr>
        <w:tab/>
        <w:t>Л.Д. Пушкарёва</w:t>
      </w:r>
    </w:p>
    <w:p w:rsidR="003D48BB" w:rsidRDefault="003D48BB" w:rsidP="003D48BB">
      <w:pPr>
        <w:ind w:left="360"/>
        <w:jc w:val="both"/>
      </w:pPr>
    </w:p>
    <w:p w:rsidR="003D48BB" w:rsidRDefault="003D48BB" w:rsidP="003D48BB">
      <w:pPr>
        <w:ind w:left="360"/>
        <w:jc w:val="both"/>
      </w:pPr>
    </w:p>
    <w:p w:rsidR="003D48BB" w:rsidRDefault="003D48BB" w:rsidP="003D48BB">
      <w:pPr>
        <w:ind w:left="360"/>
        <w:jc w:val="both"/>
      </w:pPr>
      <w:r>
        <w:t>Исп</w:t>
      </w:r>
      <w:proofErr w:type="gramStart"/>
      <w:r>
        <w:t xml:space="preserve">.. </w:t>
      </w:r>
      <w:proofErr w:type="gramEnd"/>
      <w:r>
        <w:t>Маркова Н.А.</w:t>
      </w:r>
    </w:p>
    <w:p w:rsidR="003D48BB" w:rsidRDefault="003D48BB" w:rsidP="00CD0C56"/>
    <w:p w:rsidR="00CD0C56" w:rsidRPr="00B53278" w:rsidRDefault="00CD0C56" w:rsidP="00B53278"/>
    <w:sectPr w:rsidR="00CD0C56" w:rsidRPr="00B53278" w:rsidSect="003825C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035B8"/>
    <w:multiLevelType w:val="hybridMultilevel"/>
    <w:tmpl w:val="473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30B"/>
    <w:multiLevelType w:val="multilevel"/>
    <w:tmpl w:val="F0EE98C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897D16"/>
    <w:multiLevelType w:val="hybridMultilevel"/>
    <w:tmpl w:val="E1F28CB6"/>
    <w:lvl w:ilvl="0" w:tplc="00285B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33658"/>
    <w:multiLevelType w:val="hybridMultilevel"/>
    <w:tmpl w:val="BBAC4C1C"/>
    <w:lvl w:ilvl="0" w:tplc="96F839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85F72"/>
    <w:multiLevelType w:val="hybridMultilevel"/>
    <w:tmpl w:val="CD8AAD02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C3AE2"/>
    <w:multiLevelType w:val="hybridMultilevel"/>
    <w:tmpl w:val="2302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572C7"/>
    <w:multiLevelType w:val="hybridMultilevel"/>
    <w:tmpl w:val="90B8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321CD"/>
    <w:multiLevelType w:val="hybridMultilevel"/>
    <w:tmpl w:val="CA3275CE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1C10"/>
    <w:multiLevelType w:val="multilevel"/>
    <w:tmpl w:val="166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31BB4"/>
    <w:multiLevelType w:val="hybridMultilevel"/>
    <w:tmpl w:val="DDC205BE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464E8"/>
    <w:multiLevelType w:val="hybridMultilevel"/>
    <w:tmpl w:val="9272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E1C96"/>
    <w:multiLevelType w:val="hybridMultilevel"/>
    <w:tmpl w:val="03B48E62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D4E68"/>
    <w:multiLevelType w:val="multilevel"/>
    <w:tmpl w:val="59184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573460"/>
    <w:multiLevelType w:val="multilevel"/>
    <w:tmpl w:val="E56CF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05F46"/>
    <w:multiLevelType w:val="hybridMultilevel"/>
    <w:tmpl w:val="3F7261FE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56"/>
    <w:rsid w:val="0004721B"/>
    <w:rsid w:val="000576CC"/>
    <w:rsid w:val="00065BBE"/>
    <w:rsid w:val="00066BC3"/>
    <w:rsid w:val="00072AB0"/>
    <w:rsid w:val="00095A9E"/>
    <w:rsid w:val="000A0E41"/>
    <w:rsid w:val="000C091E"/>
    <w:rsid w:val="000D3D8E"/>
    <w:rsid w:val="001111FE"/>
    <w:rsid w:val="00153D18"/>
    <w:rsid w:val="00155583"/>
    <w:rsid w:val="001A3B23"/>
    <w:rsid w:val="001B12DE"/>
    <w:rsid w:val="001E60CC"/>
    <w:rsid w:val="00287A9B"/>
    <w:rsid w:val="0029127E"/>
    <w:rsid w:val="002D5E0E"/>
    <w:rsid w:val="002E2005"/>
    <w:rsid w:val="003001BD"/>
    <w:rsid w:val="00313D4E"/>
    <w:rsid w:val="003825CC"/>
    <w:rsid w:val="00385D75"/>
    <w:rsid w:val="003875E7"/>
    <w:rsid w:val="00396D59"/>
    <w:rsid w:val="003D48BB"/>
    <w:rsid w:val="003E02EB"/>
    <w:rsid w:val="003E0B3C"/>
    <w:rsid w:val="003E22DC"/>
    <w:rsid w:val="00403758"/>
    <w:rsid w:val="004131CC"/>
    <w:rsid w:val="004266EF"/>
    <w:rsid w:val="00444D1B"/>
    <w:rsid w:val="00471EA4"/>
    <w:rsid w:val="004A222C"/>
    <w:rsid w:val="004A55F7"/>
    <w:rsid w:val="004E1E64"/>
    <w:rsid w:val="004E242A"/>
    <w:rsid w:val="005047FE"/>
    <w:rsid w:val="00530216"/>
    <w:rsid w:val="005333FC"/>
    <w:rsid w:val="00536298"/>
    <w:rsid w:val="00574B16"/>
    <w:rsid w:val="005953AA"/>
    <w:rsid w:val="00597AE1"/>
    <w:rsid w:val="005D0E21"/>
    <w:rsid w:val="005E190E"/>
    <w:rsid w:val="005F0441"/>
    <w:rsid w:val="00621B38"/>
    <w:rsid w:val="0062770C"/>
    <w:rsid w:val="00637B1C"/>
    <w:rsid w:val="00657C02"/>
    <w:rsid w:val="00661338"/>
    <w:rsid w:val="006743F2"/>
    <w:rsid w:val="00677048"/>
    <w:rsid w:val="006837D0"/>
    <w:rsid w:val="00690E9A"/>
    <w:rsid w:val="006A1AB9"/>
    <w:rsid w:val="006C55D2"/>
    <w:rsid w:val="006D0D94"/>
    <w:rsid w:val="006D55BE"/>
    <w:rsid w:val="00740413"/>
    <w:rsid w:val="0076498A"/>
    <w:rsid w:val="007675C9"/>
    <w:rsid w:val="007701CC"/>
    <w:rsid w:val="00793FC7"/>
    <w:rsid w:val="007B5C66"/>
    <w:rsid w:val="007E14B5"/>
    <w:rsid w:val="008039E3"/>
    <w:rsid w:val="00897B88"/>
    <w:rsid w:val="008B0B1A"/>
    <w:rsid w:val="008B6C0A"/>
    <w:rsid w:val="008D4F2C"/>
    <w:rsid w:val="0091004C"/>
    <w:rsid w:val="00923A1C"/>
    <w:rsid w:val="009378E7"/>
    <w:rsid w:val="00942B33"/>
    <w:rsid w:val="0094759B"/>
    <w:rsid w:val="00956378"/>
    <w:rsid w:val="00971E14"/>
    <w:rsid w:val="0097218C"/>
    <w:rsid w:val="0098285E"/>
    <w:rsid w:val="00985DCD"/>
    <w:rsid w:val="00986968"/>
    <w:rsid w:val="009A0EC6"/>
    <w:rsid w:val="009A6EDC"/>
    <w:rsid w:val="009F15E9"/>
    <w:rsid w:val="00A272C3"/>
    <w:rsid w:val="00A51811"/>
    <w:rsid w:val="00A53CC6"/>
    <w:rsid w:val="00A80DE3"/>
    <w:rsid w:val="00A827F1"/>
    <w:rsid w:val="00AA1BB6"/>
    <w:rsid w:val="00AB525D"/>
    <w:rsid w:val="00B53278"/>
    <w:rsid w:val="00B90E63"/>
    <w:rsid w:val="00B959DD"/>
    <w:rsid w:val="00BA2BE4"/>
    <w:rsid w:val="00BB7EB4"/>
    <w:rsid w:val="00BC632D"/>
    <w:rsid w:val="00BE01DB"/>
    <w:rsid w:val="00BF2D35"/>
    <w:rsid w:val="00BF5F0F"/>
    <w:rsid w:val="00C71A4A"/>
    <w:rsid w:val="00C7242F"/>
    <w:rsid w:val="00C81742"/>
    <w:rsid w:val="00C83C14"/>
    <w:rsid w:val="00CA0603"/>
    <w:rsid w:val="00CB7EF7"/>
    <w:rsid w:val="00CC06AC"/>
    <w:rsid w:val="00CD0C56"/>
    <w:rsid w:val="00CD45B0"/>
    <w:rsid w:val="00D112AA"/>
    <w:rsid w:val="00D44446"/>
    <w:rsid w:val="00D460B0"/>
    <w:rsid w:val="00D46430"/>
    <w:rsid w:val="00D60888"/>
    <w:rsid w:val="00D61F43"/>
    <w:rsid w:val="00DB6023"/>
    <w:rsid w:val="00DC0182"/>
    <w:rsid w:val="00DE2073"/>
    <w:rsid w:val="00DE23EB"/>
    <w:rsid w:val="00E026F0"/>
    <w:rsid w:val="00E0607B"/>
    <w:rsid w:val="00E5749E"/>
    <w:rsid w:val="00E676C8"/>
    <w:rsid w:val="00E7305B"/>
    <w:rsid w:val="00E74768"/>
    <w:rsid w:val="00E77E18"/>
    <w:rsid w:val="00E94D8C"/>
    <w:rsid w:val="00E96663"/>
    <w:rsid w:val="00EC5E2B"/>
    <w:rsid w:val="00EF4BBD"/>
    <w:rsid w:val="00F175E9"/>
    <w:rsid w:val="00F20689"/>
    <w:rsid w:val="00F26756"/>
    <w:rsid w:val="00F4179A"/>
    <w:rsid w:val="00F56737"/>
    <w:rsid w:val="00F71971"/>
    <w:rsid w:val="00F8148C"/>
    <w:rsid w:val="00F870DF"/>
    <w:rsid w:val="00FF3866"/>
    <w:rsid w:val="00FF522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70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B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37B1C"/>
    <w:pPr>
      <w:ind w:left="720"/>
      <w:contextualSpacing/>
    </w:pPr>
  </w:style>
  <w:style w:type="table" w:styleId="a5">
    <w:name w:val="Table Grid"/>
    <w:basedOn w:val="a1"/>
    <w:rsid w:val="005047F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14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C06AC"/>
    <w:pPr>
      <w:suppressAutoHyphens/>
      <w:autoSpaceDE w:val="0"/>
      <w:spacing w:line="300" w:lineRule="auto"/>
      <w:jc w:val="both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C0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C06AC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CC06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E5749E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E57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1"/>
    <w:locked/>
    <w:rsid w:val="008B6C0A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8B6C0A"/>
    <w:pPr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2"/>
    <w:basedOn w:val="a"/>
    <w:rsid w:val="003D48BB"/>
    <w:pPr>
      <w:shd w:val="clear" w:color="auto" w:fill="FFFFFF"/>
      <w:spacing w:before="420" w:line="367" w:lineRule="exact"/>
      <w:jc w:val="both"/>
    </w:pPr>
    <w:rPr>
      <w:sz w:val="27"/>
      <w:szCs w:val="27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D48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8BB"/>
    <w:pPr>
      <w:shd w:val="clear" w:color="auto" w:fill="FFFFFF"/>
      <w:spacing w:before="300" w:line="320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.efremov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-КО</cp:lastModifiedBy>
  <cp:revision>3</cp:revision>
  <cp:lastPrinted>2015-08-27T07:24:00Z</cp:lastPrinted>
  <dcterms:created xsi:type="dcterms:W3CDTF">2017-07-28T05:20:00Z</dcterms:created>
  <dcterms:modified xsi:type="dcterms:W3CDTF">2017-07-28T05:22:00Z</dcterms:modified>
</cp:coreProperties>
</file>